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DB" w:rsidRPr="0054264F" w:rsidRDefault="008C1759" w:rsidP="0054264F">
      <w:pPr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-110490</wp:posOffset>
            </wp:positionV>
            <wp:extent cx="1820545" cy="2379345"/>
            <wp:effectExtent l="228600" t="152400" r="198755" b="135255"/>
            <wp:wrapThrough wrapText="bothSides">
              <wp:wrapPolygon edited="0">
                <wp:start x="20503" y="-183"/>
                <wp:lineTo x="1218" y="-368"/>
                <wp:lineTo x="-199" y="-223"/>
                <wp:lineTo x="-544" y="21384"/>
                <wp:lineTo x="1232" y="21644"/>
                <wp:lineTo x="1898" y="21742"/>
                <wp:lineTo x="15463" y="21793"/>
                <wp:lineTo x="15505" y="21623"/>
                <wp:lineTo x="21447" y="21789"/>
                <wp:lineTo x="21957" y="19751"/>
                <wp:lineTo x="21929" y="17106"/>
                <wp:lineTo x="21971" y="16936"/>
                <wp:lineTo x="21943" y="14290"/>
                <wp:lineTo x="21985" y="14120"/>
                <wp:lineTo x="21957" y="11475"/>
                <wp:lineTo x="22000" y="11305"/>
                <wp:lineTo x="21971" y="8660"/>
                <wp:lineTo x="22014" y="8490"/>
                <wp:lineTo x="21986" y="5845"/>
                <wp:lineTo x="22028" y="5675"/>
                <wp:lineTo x="22000" y="3029"/>
                <wp:lineTo x="22042" y="2860"/>
                <wp:lineTo x="21792" y="182"/>
                <wp:lineTo x="21834" y="12"/>
                <wp:lineTo x="20503" y="-183"/>
              </wp:wrapPolygon>
            </wp:wrapThrough>
            <wp:docPr id="10" name="Рисунок 10" descr="Сказки 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и и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49556">
                      <a:off x="0" y="0"/>
                      <a:ext cx="182054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3DB" w:rsidRPr="0054264F">
        <w:rPr>
          <w:b/>
          <w:bCs/>
          <w:i/>
          <w:color w:val="FF0000"/>
          <w:sz w:val="28"/>
          <w:szCs w:val="28"/>
        </w:rPr>
        <w:t>РОЛЬ РОДИТЕЛЕЙ В ПРИОБЩЕНИИ</w:t>
      </w:r>
    </w:p>
    <w:p w:rsidR="00CB53DB" w:rsidRPr="0054264F" w:rsidRDefault="00CB53DB" w:rsidP="0054264F">
      <w:pPr>
        <w:jc w:val="center"/>
        <w:rPr>
          <w:b/>
          <w:i/>
          <w:color w:val="FF0000"/>
          <w:sz w:val="28"/>
          <w:szCs w:val="28"/>
        </w:rPr>
      </w:pPr>
      <w:r w:rsidRPr="0054264F">
        <w:rPr>
          <w:b/>
          <w:bCs/>
          <w:i/>
          <w:color w:val="FF0000"/>
          <w:sz w:val="28"/>
          <w:szCs w:val="28"/>
        </w:rPr>
        <w:t>РЕБЁНКА К ЧТЕНИЮ</w:t>
      </w:r>
    </w:p>
    <w:p w:rsidR="00CB53DB" w:rsidRDefault="00CB53DB" w:rsidP="008C1759">
      <w:pPr>
        <w:spacing w:line="240" w:lineRule="auto"/>
        <w:rPr>
          <w:sz w:val="28"/>
          <w:szCs w:val="28"/>
        </w:rPr>
      </w:pPr>
      <w:r w:rsidRPr="00CB53DB">
        <w:rPr>
          <w:sz w:val="28"/>
          <w:szCs w:val="28"/>
        </w:rPr>
        <w:t>Художественная литература сопровождает ребенка с первых лет его жизни. Литературное произведение выступает перед ним в единстве содержания и художественной формы. Постепенно у детей вырабатывается избирательное отношение к литературным произведениям, формируется художественный вкус.</w:t>
      </w:r>
    </w:p>
    <w:p w:rsidR="00CB53DB" w:rsidRPr="00CB53DB" w:rsidRDefault="00CB53DB" w:rsidP="008C1759">
      <w:pPr>
        <w:spacing w:line="240" w:lineRule="auto"/>
        <w:rPr>
          <w:sz w:val="28"/>
          <w:szCs w:val="28"/>
        </w:rPr>
      </w:pPr>
      <w:r w:rsidRPr="00CB53DB">
        <w:rPr>
          <w:sz w:val="28"/>
          <w:szCs w:val="28"/>
        </w:rPr>
        <w:t xml:space="preserve"> Произведения художественной литературы являются важнейшими источниками развития выразительности детской речи.</w:t>
      </w:r>
    </w:p>
    <w:p w:rsidR="00CB53DB" w:rsidRPr="00CB53DB" w:rsidRDefault="00CB53DB" w:rsidP="008C1759">
      <w:pPr>
        <w:spacing w:line="240" w:lineRule="auto"/>
        <w:rPr>
          <w:sz w:val="28"/>
          <w:szCs w:val="28"/>
        </w:rPr>
      </w:pPr>
      <w:r w:rsidRPr="00CB53DB">
        <w:rPr>
          <w:b/>
          <w:bCs/>
          <w:sz w:val="28"/>
          <w:szCs w:val="28"/>
        </w:rPr>
        <w:t>Основной задачей</w:t>
      </w:r>
      <w:r w:rsidRPr="00CB53DB">
        <w:rPr>
          <w:sz w:val="28"/>
          <w:szCs w:val="28"/>
        </w:rPr>
        <w:t> является привитие детям любви к художественному слову, уважению к книге</w:t>
      </w:r>
    </w:p>
    <w:p w:rsidR="00CB53DB" w:rsidRPr="00CB53DB" w:rsidRDefault="00CB53DB" w:rsidP="008C1759">
      <w:pPr>
        <w:spacing w:line="240" w:lineRule="auto"/>
        <w:rPr>
          <w:sz w:val="28"/>
          <w:szCs w:val="28"/>
        </w:rPr>
      </w:pPr>
      <w:r w:rsidRPr="00CB53DB">
        <w:rPr>
          <w:sz w:val="28"/>
          <w:szCs w:val="28"/>
        </w:rPr>
        <w:t>Чтение и книга давно и прочно вошли в жизнь дошкольника. Примером этому могут послужить пословицы и поговорки о чтении, книгах.</w:t>
      </w:r>
    </w:p>
    <w:p w:rsidR="00CB53DB" w:rsidRDefault="00CB53DB" w:rsidP="008C17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Книга </w:t>
      </w:r>
      <w:r w:rsidRPr="00CB53DB">
        <w:rPr>
          <w:sz w:val="28"/>
          <w:szCs w:val="28"/>
        </w:rPr>
        <w:t>развивает мышление и воображение ребёнка, обогащает его эмоции, дает прекрасные образцы русского литературного языка.</w:t>
      </w:r>
    </w:p>
    <w:p w:rsidR="00CB53DB" w:rsidRPr="008C1759" w:rsidRDefault="00CB53DB" w:rsidP="008C1759">
      <w:pPr>
        <w:spacing w:line="240" w:lineRule="auto"/>
        <w:rPr>
          <w:sz w:val="28"/>
          <w:szCs w:val="28"/>
        </w:rPr>
      </w:pPr>
      <w:r w:rsidRPr="00CB53DB">
        <w:rPr>
          <w:b/>
          <w:bCs/>
          <w:sz w:val="28"/>
          <w:szCs w:val="28"/>
        </w:rPr>
        <w:t>Памятка для родителей</w:t>
      </w:r>
    </w:p>
    <w:p w:rsidR="00CB53DB" w:rsidRPr="00555404" w:rsidRDefault="00CB53DB" w:rsidP="008C175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 xml:space="preserve">Наполните день ребенка </w:t>
      </w:r>
      <w:proofErr w:type="spellStart"/>
      <w:r w:rsidRPr="00555404">
        <w:rPr>
          <w:sz w:val="28"/>
          <w:szCs w:val="28"/>
        </w:rPr>
        <w:t>потеш</w:t>
      </w:r>
      <w:r w:rsidRPr="00555404">
        <w:rPr>
          <w:sz w:val="28"/>
          <w:szCs w:val="28"/>
        </w:rPr>
        <w:softHyphen/>
        <w:t>ками</w:t>
      </w:r>
      <w:proofErr w:type="spellEnd"/>
      <w:r w:rsidRPr="00555404">
        <w:rPr>
          <w:sz w:val="28"/>
          <w:szCs w:val="28"/>
        </w:rPr>
        <w:t xml:space="preserve">, прибаутками, </w:t>
      </w:r>
      <w:proofErr w:type="spellStart"/>
      <w:r w:rsidRPr="00555404">
        <w:rPr>
          <w:sz w:val="28"/>
          <w:szCs w:val="28"/>
        </w:rPr>
        <w:t>уговорками</w:t>
      </w:r>
      <w:proofErr w:type="spellEnd"/>
      <w:r w:rsidRPr="00555404">
        <w:rPr>
          <w:sz w:val="28"/>
          <w:szCs w:val="28"/>
        </w:rPr>
        <w:t xml:space="preserve">, </w:t>
      </w:r>
      <w:proofErr w:type="gramStart"/>
      <w:r w:rsidRPr="00555404">
        <w:rPr>
          <w:sz w:val="28"/>
          <w:szCs w:val="28"/>
        </w:rPr>
        <w:t>при</w:t>
      </w:r>
      <w:r w:rsidRPr="00555404">
        <w:rPr>
          <w:sz w:val="28"/>
          <w:szCs w:val="28"/>
        </w:rPr>
        <w:softHyphen/>
        <w:t>говорками</w:t>
      </w:r>
      <w:proofErr w:type="gramEnd"/>
      <w:r w:rsidRPr="00555404">
        <w:rPr>
          <w:sz w:val="28"/>
          <w:szCs w:val="28"/>
        </w:rPr>
        <w:t>.</w:t>
      </w:r>
    </w:p>
    <w:p w:rsidR="00CB53DB" w:rsidRPr="00555404" w:rsidRDefault="00CB53DB" w:rsidP="008C175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Введите обязательный ритуал чте</w:t>
      </w:r>
      <w:r w:rsidRPr="00555404">
        <w:rPr>
          <w:sz w:val="28"/>
          <w:szCs w:val="28"/>
        </w:rPr>
        <w:softHyphen/>
        <w:t>ния книг перед каждым тихим часом (перед сном). Дети не хотят ложиться спать и будут рады возможности с помощью вечернего чтения отдалить отход ко сну.</w:t>
      </w:r>
    </w:p>
    <w:p w:rsidR="00CB53DB" w:rsidRPr="00555404" w:rsidRDefault="00CB53DB" w:rsidP="008C175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Читайте детям всегда, когда есть возможность: перед обедом, после пол</w:t>
      </w:r>
      <w:r w:rsidRPr="00555404">
        <w:rPr>
          <w:sz w:val="28"/>
          <w:szCs w:val="28"/>
        </w:rPr>
        <w:softHyphen/>
        <w:t>дника, на прогулке или в плохую погоду.</w:t>
      </w:r>
    </w:p>
    <w:p w:rsidR="00CB53DB" w:rsidRPr="00555404" w:rsidRDefault="00CB53DB" w:rsidP="008C1759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Не бойтесь читать детям «толстые» книги, хотя бы по главе в день.</w:t>
      </w:r>
      <w:r w:rsidR="00555404">
        <w:rPr>
          <w:sz w:val="28"/>
          <w:szCs w:val="28"/>
        </w:rPr>
        <w:t xml:space="preserve"> </w:t>
      </w:r>
      <w:r w:rsidRPr="00555404">
        <w:rPr>
          <w:sz w:val="28"/>
          <w:szCs w:val="28"/>
        </w:rPr>
        <w:t>Такое чтение с продолжением способствует развитию памяти и внимания, а также поддерживает интерес к чтению.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b/>
          <w:bCs/>
          <w:i/>
          <w:iCs/>
          <w:sz w:val="28"/>
          <w:szCs w:val="28"/>
        </w:rPr>
        <w:t>Как научить ребенка беречь книги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Не делать в книге пометок, под</w:t>
      </w:r>
      <w:r w:rsidRPr="00555404">
        <w:rPr>
          <w:sz w:val="28"/>
          <w:szCs w:val="28"/>
        </w:rPr>
        <w:softHyphen/>
        <w:t>писей, рисунков.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Не читать во время еды.</w:t>
      </w:r>
    </w:p>
    <w:p w:rsidR="00555404" w:rsidRDefault="00555404" w:rsidP="008C17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555404">
        <w:rPr>
          <w:sz w:val="28"/>
          <w:szCs w:val="28"/>
        </w:rPr>
        <w:t>ользо</w:t>
      </w:r>
      <w:r>
        <w:rPr>
          <w:sz w:val="28"/>
          <w:szCs w:val="28"/>
        </w:rPr>
        <w:t>ваться закладкой, а н</w:t>
      </w:r>
      <w:r w:rsidRPr="00555404">
        <w:rPr>
          <w:sz w:val="28"/>
          <w:szCs w:val="28"/>
        </w:rPr>
        <w:t xml:space="preserve">е загибать листы, 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Класть книгу только на чистый стол.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lastRenderedPageBreak/>
        <w:t>Не разбрасывать книги, хранить их в одном месте.</w:t>
      </w:r>
    </w:p>
    <w:p w:rsidR="00555404" w:rsidRPr="00555404" w:rsidRDefault="00555404" w:rsidP="008C17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вовремя «лечить»  «больную</w:t>
      </w:r>
      <w:r w:rsidRPr="00555404">
        <w:rPr>
          <w:sz w:val="28"/>
          <w:szCs w:val="28"/>
        </w:rPr>
        <w:t>» книг</w:t>
      </w:r>
      <w:r>
        <w:rPr>
          <w:sz w:val="28"/>
          <w:szCs w:val="28"/>
        </w:rPr>
        <w:t>у</w:t>
      </w:r>
      <w:r w:rsidRPr="00555404">
        <w:rPr>
          <w:sz w:val="28"/>
          <w:szCs w:val="28"/>
        </w:rPr>
        <w:t>.</w:t>
      </w:r>
    </w:p>
    <w:p w:rsidR="00555404" w:rsidRPr="00CB53DB" w:rsidRDefault="00555404" w:rsidP="008C1759">
      <w:pPr>
        <w:spacing w:line="240" w:lineRule="auto"/>
        <w:rPr>
          <w:sz w:val="28"/>
          <w:szCs w:val="28"/>
        </w:rPr>
      </w:pPr>
      <w:r w:rsidRPr="00555404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О</w:t>
      </w:r>
      <w:r w:rsidRPr="00CB53DB">
        <w:rPr>
          <w:b/>
          <w:bCs/>
          <w:i/>
          <w:iCs/>
          <w:sz w:val="28"/>
          <w:szCs w:val="28"/>
        </w:rPr>
        <w:t>бсу</w:t>
      </w:r>
      <w:r>
        <w:rPr>
          <w:b/>
          <w:bCs/>
          <w:i/>
          <w:iCs/>
          <w:sz w:val="28"/>
          <w:szCs w:val="28"/>
        </w:rPr>
        <w:t>дите</w:t>
      </w:r>
      <w:r w:rsidRPr="00CB53DB">
        <w:rPr>
          <w:b/>
          <w:bCs/>
          <w:i/>
          <w:iCs/>
          <w:sz w:val="28"/>
          <w:szCs w:val="28"/>
        </w:rPr>
        <w:t xml:space="preserve"> с</w:t>
      </w:r>
      <w:r>
        <w:rPr>
          <w:b/>
          <w:bCs/>
          <w:i/>
          <w:iCs/>
          <w:sz w:val="28"/>
          <w:szCs w:val="28"/>
        </w:rPr>
        <w:t xml:space="preserve"> вашим </w:t>
      </w:r>
      <w:r w:rsidRPr="00CB53DB">
        <w:rPr>
          <w:b/>
          <w:bCs/>
          <w:i/>
          <w:iCs/>
          <w:sz w:val="28"/>
          <w:szCs w:val="28"/>
        </w:rPr>
        <w:t xml:space="preserve"> ребенком про</w:t>
      </w:r>
      <w:r w:rsidRPr="00CB53DB">
        <w:rPr>
          <w:b/>
          <w:bCs/>
          <w:i/>
          <w:iCs/>
          <w:sz w:val="28"/>
          <w:szCs w:val="28"/>
        </w:rPr>
        <w:softHyphen/>
        <w:t>читанную книгу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Объясните  перед чтением или во время чтения трудные слова.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Спросите, понравилось ли произ</w:t>
      </w:r>
      <w:r w:rsidRPr="00555404">
        <w:rPr>
          <w:sz w:val="28"/>
          <w:szCs w:val="28"/>
        </w:rPr>
        <w:softHyphen/>
        <w:t>ведение, чем. Что нового, интересного он узнал?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Попросите ребенка рассказать о главном герое, главном событии рас</w:t>
      </w:r>
      <w:r w:rsidRPr="00555404">
        <w:rPr>
          <w:sz w:val="28"/>
          <w:szCs w:val="28"/>
        </w:rPr>
        <w:softHyphen/>
        <w:t>сказа, сказки, стихотворения.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Какие слова и выражения запом</w:t>
      </w:r>
      <w:r w:rsidRPr="00555404">
        <w:rPr>
          <w:sz w:val="28"/>
          <w:szCs w:val="28"/>
        </w:rPr>
        <w:softHyphen/>
        <w:t>нились?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Чему научила книга?</w:t>
      </w:r>
    </w:p>
    <w:p w:rsidR="00555404" w:rsidRPr="00555404" w:rsidRDefault="00555404" w:rsidP="008C1759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555404">
        <w:rPr>
          <w:sz w:val="28"/>
          <w:szCs w:val="28"/>
        </w:rPr>
        <w:t>Предложите ребенку нарисовать картинку к понравившемуся эпизоду. Выучите отрывок, изображая голосом персонажей произведения.</w:t>
      </w:r>
    </w:p>
    <w:p w:rsidR="00555404" w:rsidRPr="00CB53DB" w:rsidRDefault="00555404" w:rsidP="008C1759">
      <w:pPr>
        <w:spacing w:line="240" w:lineRule="auto"/>
        <w:ind w:firstLine="45"/>
        <w:rPr>
          <w:sz w:val="28"/>
          <w:szCs w:val="28"/>
        </w:rPr>
      </w:pPr>
    </w:p>
    <w:p w:rsidR="0054264F" w:rsidRPr="00CB53DB" w:rsidRDefault="0054264F" w:rsidP="008C1759">
      <w:pPr>
        <w:spacing w:line="240" w:lineRule="auto"/>
        <w:rPr>
          <w:sz w:val="28"/>
          <w:szCs w:val="28"/>
        </w:rPr>
      </w:pPr>
      <w:r w:rsidRPr="00CB53DB">
        <w:rPr>
          <w:sz w:val="28"/>
          <w:szCs w:val="28"/>
        </w:rPr>
        <w:t>Чем старше ребенок, тем много</w:t>
      </w:r>
      <w:r w:rsidRPr="00CB53DB">
        <w:rPr>
          <w:sz w:val="28"/>
          <w:szCs w:val="28"/>
        </w:rPr>
        <w:softHyphen/>
        <w:t>граннее становится круг его чтения. Задача родителей — постараться рас</w:t>
      </w:r>
      <w:r w:rsidRPr="00CB53DB">
        <w:rPr>
          <w:sz w:val="28"/>
          <w:szCs w:val="28"/>
        </w:rPr>
        <w:softHyphen/>
        <w:t>ширить детский кругозор, подбирая разнообразные книги. А чтобы малыш учился ориентироваться в мире печат</w:t>
      </w:r>
      <w:r w:rsidRPr="00CB53DB">
        <w:rPr>
          <w:sz w:val="28"/>
          <w:szCs w:val="28"/>
        </w:rPr>
        <w:softHyphen/>
        <w:t>ного слова, отправляйтесь в книжный магазин вместе.</w:t>
      </w:r>
    </w:p>
    <w:p w:rsidR="0054264F" w:rsidRPr="00CB53DB" w:rsidRDefault="0054264F" w:rsidP="008C1759">
      <w:pPr>
        <w:spacing w:line="240" w:lineRule="auto"/>
        <w:rPr>
          <w:sz w:val="28"/>
          <w:szCs w:val="28"/>
        </w:rPr>
      </w:pPr>
      <w:r w:rsidRPr="00CB53DB">
        <w:rPr>
          <w:sz w:val="28"/>
          <w:szCs w:val="28"/>
        </w:rPr>
        <w:t>Даже когда ребенок научится чи</w:t>
      </w:r>
      <w:r w:rsidRPr="00CB53DB">
        <w:rPr>
          <w:sz w:val="28"/>
          <w:szCs w:val="28"/>
        </w:rPr>
        <w:softHyphen/>
        <w:t>тать сам, не прекращайте практику совместного чтения. Взрослый может читать гораздо более эмоционально, создавая у ребенка живые представле</w:t>
      </w:r>
      <w:r w:rsidRPr="00CB53DB">
        <w:rPr>
          <w:sz w:val="28"/>
          <w:szCs w:val="28"/>
        </w:rPr>
        <w:softHyphen/>
        <w:t>ния о написанном, и к тому же</w:t>
      </w:r>
      <w:proofErr w:type="gramStart"/>
      <w:r w:rsidRPr="00CB53DB">
        <w:rPr>
          <w:sz w:val="28"/>
          <w:szCs w:val="28"/>
        </w:rPr>
        <w:t xml:space="preserve"> ,</w:t>
      </w:r>
      <w:proofErr w:type="gramEnd"/>
      <w:r w:rsidRPr="00CB53DB">
        <w:rPr>
          <w:sz w:val="28"/>
          <w:szCs w:val="28"/>
        </w:rPr>
        <w:t xml:space="preserve"> должен объяснять малышу непонятные моменты и общий смысл. А главное — такое чтение очень сплачивает.</w:t>
      </w:r>
    </w:p>
    <w:p w:rsidR="00555404" w:rsidRPr="00555404" w:rsidRDefault="008C1759" w:rsidP="008C1759">
      <w:pPr>
        <w:tabs>
          <w:tab w:val="left" w:pos="382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1585400</wp:posOffset>
            </wp:positionH>
            <wp:positionV relativeFrom="paragraph">
              <wp:posOffset>302895</wp:posOffset>
            </wp:positionV>
            <wp:extent cx="2328496" cy="2813538"/>
            <wp:effectExtent l="19050" t="0" r="0" b="0"/>
            <wp:wrapNone/>
            <wp:docPr id="7" name="Рисунок 7" descr="http://allforchildren.ru/pictures/parents_s/parents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forchildren.ru/pictures/parents_s/parents08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6" cy="281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CB53DB" w:rsidRDefault="00CB53DB" w:rsidP="00555404">
      <w:pPr>
        <w:rPr>
          <w:sz w:val="28"/>
          <w:szCs w:val="28"/>
        </w:rPr>
      </w:pPr>
    </w:p>
    <w:p w:rsidR="00CB53DB" w:rsidRDefault="00CB53DB" w:rsidP="00CB53DB">
      <w:pPr>
        <w:rPr>
          <w:sz w:val="28"/>
          <w:szCs w:val="28"/>
        </w:rPr>
      </w:pPr>
    </w:p>
    <w:p w:rsidR="00CB53DB" w:rsidRDefault="00CB53DB" w:rsidP="00CB53DB">
      <w:pPr>
        <w:rPr>
          <w:sz w:val="28"/>
          <w:szCs w:val="28"/>
        </w:rPr>
      </w:pPr>
    </w:p>
    <w:p w:rsidR="0054264F" w:rsidRPr="00CB53DB" w:rsidRDefault="0054264F">
      <w:pPr>
        <w:rPr>
          <w:sz w:val="28"/>
          <w:szCs w:val="28"/>
        </w:rPr>
      </w:pPr>
    </w:p>
    <w:sectPr w:rsidR="0054264F" w:rsidRPr="00CB53DB" w:rsidSect="0054264F">
      <w:pgSz w:w="11906" w:h="16838"/>
      <w:pgMar w:top="1134" w:right="850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2F9"/>
    <w:multiLevelType w:val="hybridMultilevel"/>
    <w:tmpl w:val="3D00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17CE"/>
    <w:multiLevelType w:val="hybridMultilevel"/>
    <w:tmpl w:val="D4ECFD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5F7E15"/>
    <w:multiLevelType w:val="hybridMultilevel"/>
    <w:tmpl w:val="9A22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726A"/>
    <w:multiLevelType w:val="hybridMultilevel"/>
    <w:tmpl w:val="493E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B53DB"/>
    <w:rsid w:val="0054264F"/>
    <w:rsid w:val="00555404"/>
    <w:rsid w:val="008C1759"/>
    <w:rsid w:val="00C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2015-01-26T14:23:00Z</dcterms:created>
  <dcterms:modified xsi:type="dcterms:W3CDTF">2015-01-26T15:05:00Z</dcterms:modified>
</cp:coreProperties>
</file>